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091"/>
        <w:gridCol w:w="4535"/>
        <w:gridCol w:w="4251"/>
        <w:gridCol w:w="1772"/>
        <w:gridCol w:w="1776"/>
      </w:tblGrid>
      <w:tr>
        <w:trPr/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……….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………………………………..….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6 besten Wertungsergebnisse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(Min., Sek.)</w:t>
            </w:r>
          </w:p>
        </w:tc>
        <w:tc>
          <w:tcPr>
            <w:tcW w:w="1776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Ranglistenpunkte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2125"/>
        <w:gridCol w:w="2125"/>
        <w:gridCol w:w="1842"/>
        <w:gridCol w:w="2"/>
        <w:gridCol w:w="170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6094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Läufe. Ausrichterentscheidung zur Wertung - bitte ankreuzen: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□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beide Ergebnisse werden addiert (Additionswertung) oder: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□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das beste Ergebnis wird gewertet (Bestwertung).</w:t>
            </w:r>
          </w:p>
        </w:tc>
        <w:tc>
          <w:tcPr>
            <w:tcW w:w="170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(Rangfolge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8"/>
                <w:szCs w:val="12"/>
              </w:rPr>
              <w:t>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0"/>
              </w:rPr>
            </w:pPr>
            <w:r>
              <w:rPr>
                <w:i/>
                <w:sz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Laufzeit 1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0"/>
              </w:rPr>
            </w:pPr>
            <w:r>
              <w:rPr>
                <w:i/>
                <w:sz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Laufzeit 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Wertungs-ergebnis</w:t>
            </w:r>
          </w:p>
        </w:tc>
        <w:tc>
          <w:tcPr>
            <w:tcW w:w="170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2418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>
              <w:b/>
              <w:sz w:val="24"/>
            </w:rPr>
            <w:t>Kinderleichtathletik-Cup</w:t>
          </w:r>
        </w:p>
        <w:p>
          <w:pPr>
            <w:pStyle w:val="Normal"/>
            <w:spacing w:lineRule="auto" w:line="240" w:before="0" w:after="0"/>
            <w:rPr>
              <w:b/>
              <w:b/>
              <w:sz w:val="24"/>
            </w:rPr>
          </w:pPr>
          <w:r>
            <w:rPr>
              <w:b/>
              <w:sz w:val="24"/>
            </w:rPr>
            <w:t>10. Juni 2018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b/>
              <w:sz w:val="24"/>
            </w:rPr>
            <w:t>Hombressen</w:t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40m (U10)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573D-9E44-4503-9590-DE426B64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LibreOffice/6.2.7.1$Linux_X86_64 LibreOffice_project/20$Build-1</Application>
  <Pages>1</Pages>
  <Words>73</Words>
  <Characters>452</Characters>
  <CharactersWithSpaces>492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2012-11-14T10:01:00Z</dcterms:created>
  <dc:creator>Deister, David</dc:creator>
  <dc:description/>
  <dc:language>de-DE</dc:language>
  <cp:lastModifiedBy/>
  <cp:lastPrinted>2018-06-09T18:12:00Z</cp:lastPrinted>
  <dcterms:modified xsi:type="dcterms:W3CDTF">2019-11-13T20:53:12Z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